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C5" w:rsidRDefault="007C2AC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7C2AC5" w:rsidRDefault="007C2AC5" w:rsidP="007C2AC5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7C2AC5" w:rsidRPr="007C2AC5" w:rsidRDefault="007C2AC5" w:rsidP="007C2AC5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7C2AC5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LET'S STICK TOGETHER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         Roxy Music</w:t>
      </w:r>
    </w:p>
    <w:p w:rsidR="007C2AC5" w:rsidRPr="007C2AC5" w:rsidRDefault="007C2AC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Music </w:t>
      </w:r>
      <w:r w:rsidRPr="007C2AC5">
        <w:rPr>
          <w:rFonts w:ascii="Arial" w:hAnsi="Arial" w:cs="Arial"/>
          <w:color w:val="000000"/>
          <w:sz w:val="24"/>
          <w:szCs w:val="24"/>
          <w:shd w:val="clear" w:color="auto" w:fill="FFFFFF"/>
        </w:rPr>
        <w:t>Intro</w:t>
      </w:r>
    </w:p>
    <w:p w:rsidR="007C2AC5" w:rsidRDefault="007C2AC5">
      <w:pPr>
        <w:rPr>
          <w:rFonts w:ascii="Arial" w:hAnsi="Arial" w:cs="Arial"/>
          <w:i/>
          <w:color w:val="00B050"/>
          <w:sz w:val="28"/>
          <w:szCs w:val="28"/>
        </w:rPr>
      </w:pP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And now the marriage vow is very sacred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The man has put us together now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You ought to make it stick together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Come on, come on, let's stick together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You know we made a vow,</w:t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</w:t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leave one another never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But now you never miss your water</w:t>
      </w:r>
      <w:r w:rsidR="006E6745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till your well runs dry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Come on now baby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give our love a try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Let's stick together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Come on, come on, let's stick together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You know we made a </w:t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vow,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to leave one another never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i/>
          <w:color w:val="00B050"/>
          <w:sz w:val="28"/>
          <w:szCs w:val="28"/>
        </w:rPr>
        <w:t xml:space="preserve">         </w:t>
      </w:r>
    </w:p>
    <w:p w:rsidR="007C2AC5" w:rsidRDefault="007C2AC5">
      <w:pPr>
        <w:rPr>
          <w:rFonts w:ascii="Arial" w:hAnsi="Arial" w:cs="Arial"/>
          <w:color w:val="000000"/>
          <w:sz w:val="28"/>
          <w:szCs w:val="28"/>
        </w:rPr>
      </w:pPr>
      <w:r w:rsidRPr="007C2AC5">
        <w:rPr>
          <w:rFonts w:ascii="Arial" w:hAnsi="Arial" w:cs="Arial"/>
          <w:i/>
          <w:color w:val="00B050"/>
          <w:sz w:val="28"/>
          <w:szCs w:val="28"/>
        </w:rPr>
        <w:t xml:space="preserve"> </w:t>
      </w:r>
      <w:bookmarkStart w:id="0" w:name="_GoBack"/>
      <w:bookmarkEnd w:id="0"/>
      <w:r w:rsidR="006E6745" w:rsidRPr="007C2AC5">
        <w:rPr>
          <w:rFonts w:ascii="Arial" w:hAnsi="Arial" w:cs="Arial"/>
          <w:i/>
          <w:color w:val="00B050"/>
          <w:sz w:val="28"/>
          <w:szCs w:val="28"/>
        </w:rPr>
        <w:t>Instrumental</w:t>
      </w:r>
      <w:r w:rsidRPr="007C2AC5">
        <w:rPr>
          <w:rFonts w:ascii="Arial" w:hAnsi="Arial" w:cs="Arial"/>
          <w:i/>
          <w:color w:val="00B050"/>
          <w:sz w:val="28"/>
          <w:szCs w:val="28"/>
        </w:rPr>
        <w:t xml:space="preserve"> break</w:t>
      </w:r>
      <w:r w:rsidRPr="007C2AC5">
        <w:rPr>
          <w:rFonts w:ascii="Arial" w:hAnsi="Arial" w:cs="Arial"/>
          <w:color w:val="00B05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>(</w:t>
      </w:r>
      <w:r w:rsidRPr="007C2AC5">
        <w:rPr>
          <w:rFonts w:ascii="Arial" w:hAnsi="Arial" w:cs="Arial"/>
          <w:i/>
          <w:color w:val="000000"/>
          <w:sz w:val="28"/>
          <w:szCs w:val="28"/>
        </w:rPr>
        <w:t>scat sing</w:t>
      </w:r>
      <w:r>
        <w:rPr>
          <w:rFonts w:ascii="Arial" w:hAnsi="Arial" w:cs="Arial"/>
          <w:color w:val="000000"/>
          <w:sz w:val="28"/>
          <w:szCs w:val="28"/>
        </w:rPr>
        <w:t>)</w:t>
      </w:r>
    </w:p>
    <w:p w:rsidR="007C2AC5" w:rsidRPr="007C2AC5" w:rsidRDefault="007C2AC5" w:rsidP="007C2AC5">
      <w:pPr>
        <w:rPr>
          <w:rFonts w:ascii="Arial" w:hAnsi="Arial" w:cs="Arial"/>
          <w:i/>
          <w:color w:val="00B050"/>
          <w:sz w:val="28"/>
          <w:szCs w:val="28"/>
        </w:rPr>
      </w:pP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Well if you're stuck for a while</w:t>
      </w:r>
      <w:r w:rsidR="006E6745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consider our child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How can it be happy without its ma and pa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Let's stick together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Come on, come on, let's stick together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You know we made a vow not to leave one another never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</w:p>
    <w:p w:rsidR="007C2AC5" w:rsidRDefault="007C2AC5" w:rsidP="007C2AC5">
      <w:pPr>
        <w:rPr>
          <w:rFonts w:ascii="Arial" w:hAnsi="Arial" w:cs="Arial"/>
          <w:color w:val="000000"/>
          <w:sz w:val="28"/>
          <w:szCs w:val="28"/>
        </w:rPr>
      </w:pPr>
      <w:r w:rsidRPr="007C2AC5">
        <w:rPr>
          <w:rFonts w:ascii="Arial" w:hAnsi="Arial" w:cs="Arial"/>
          <w:i/>
          <w:color w:val="00B050"/>
          <w:sz w:val="28"/>
          <w:szCs w:val="28"/>
        </w:rPr>
        <w:t xml:space="preserve">           Instrumental</w:t>
      </w:r>
      <w:r w:rsidRPr="007C2AC5">
        <w:rPr>
          <w:rFonts w:ascii="Arial" w:hAnsi="Arial" w:cs="Arial"/>
          <w:i/>
          <w:color w:val="00B050"/>
          <w:sz w:val="28"/>
          <w:szCs w:val="28"/>
        </w:rPr>
        <w:t xml:space="preserve"> break</w:t>
      </w:r>
      <w:r w:rsidRPr="007C2AC5">
        <w:rPr>
          <w:rFonts w:ascii="Arial" w:hAnsi="Arial" w:cs="Arial"/>
          <w:color w:val="00B05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>(</w:t>
      </w:r>
      <w:r w:rsidRPr="007C2AC5">
        <w:rPr>
          <w:rFonts w:ascii="Arial" w:hAnsi="Arial" w:cs="Arial"/>
          <w:i/>
          <w:color w:val="000000"/>
          <w:sz w:val="28"/>
          <w:szCs w:val="28"/>
        </w:rPr>
        <w:t>scat sing</w:t>
      </w:r>
      <w:r>
        <w:rPr>
          <w:rFonts w:ascii="Arial" w:hAnsi="Arial" w:cs="Arial"/>
          <w:color w:val="000000"/>
          <w:sz w:val="28"/>
          <w:szCs w:val="28"/>
        </w:rPr>
        <w:t>)</w:t>
      </w:r>
    </w:p>
    <w:p w:rsidR="009C1CDD" w:rsidRPr="007C2AC5" w:rsidRDefault="007C2AC5">
      <w:pPr>
        <w:rPr>
          <w:sz w:val="28"/>
          <w:szCs w:val="28"/>
        </w:rPr>
      </w:pP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Well if you're stuck for a while</w:t>
      </w:r>
      <w:r w:rsidR="006E6745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consider our child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How can it be happy without its ma and pa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Let's stick together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>Come on, come on, let's stick together</w:t>
      </w:r>
      <w:r w:rsidRPr="007C2AC5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You know we made a vow,</w:t>
      </w:r>
      <w:r w:rsidRPr="007C2A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 leave one another never</w:t>
      </w:r>
    </w:p>
    <w:p w:rsidR="007C2AC5" w:rsidRPr="007C2AC5" w:rsidRDefault="007C2AC5">
      <w:pPr>
        <w:rPr>
          <w:sz w:val="28"/>
          <w:szCs w:val="28"/>
        </w:rPr>
      </w:pPr>
    </w:p>
    <w:sectPr w:rsidR="007C2AC5" w:rsidRPr="007C2AC5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C5"/>
    <w:rsid w:val="006E6745"/>
    <w:rsid w:val="007C2AC5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2F58C-D46A-4551-B7AC-6EBD9351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2025-04-01T12:05:00Z</cp:lastPrinted>
  <dcterms:created xsi:type="dcterms:W3CDTF">2025-04-01T12:03:00Z</dcterms:created>
  <dcterms:modified xsi:type="dcterms:W3CDTF">2025-04-01T12:36:00Z</dcterms:modified>
</cp:coreProperties>
</file>